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500" w:type="dxa"/>
        <w:tblLook w:val="01E0" w:firstRow="1" w:lastRow="1" w:firstColumn="1" w:lastColumn="1" w:noHBand="0" w:noVBand="0"/>
      </w:tblPr>
      <w:tblGrid>
        <w:gridCol w:w="8500"/>
      </w:tblGrid>
      <w:tr w:rsidR="00E22418" w:rsidTr="00E22418">
        <w:tc>
          <w:tcPr>
            <w:tcW w:w="8500" w:type="dxa"/>
            <w:vAlign w:val="center"/>
            <w:hideMark/>
          </w:tcPr>
          <w:p w:rsidR="00E22418" w:rsidRPr="00E22418" w:rsidRDefault="00E22418">
            <w:pPr>
              <w:rPr>
                <w:rStyle w:val="a3"/>
              </w:rPr>
            </w:pPr>
            <w:r>
              <w:fldChar w:fldCharType="begin"/>
            </w:r>
            <w:r>
              <w:instrText xml:space="preserve"> HYPERLINK "C:\\Users\\User\\Desktop\\РАБОТА\\НОШ\\положения\\Локальные акты\\Рабочие программы на 2021-2022 учебный год\\аннотация к русскому языку.pdf" </w:instrText>
            </w:r>
            <w:r>
              <w:fldChar w:fldCharType="separate"/>
            </w:r>
            <w:r w:rsidRPr="00E22418">
              <w:rPr>
                <w:rStyle w:val="a3"/>
              </w:rPr>
              <w:t xml:space="preserve">Аннотация к программе </w:t>
            </w:r>
          </w:p>
          <w:p w:rsidR="00E22418" w:rsidRDefault="00E22418">
            <w:r w:rsidRPr="00E22418">
              <w:rPr>
                <w:rStyle w:val="a3"/>
              </w:rPr>
              <w:t>Русский язык</w:t>
            </w:r>
            <w:r>
              <w:fldChar w:fldCharType="end"/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Pr="00E22418" w:rsidRDefault="00E22418" w:rsidP="00E22418">
            <w:pPr>
              <w:rPr>
                <w:rStyle w:val="a3"/>
              </w:rPr>
            </w:pPr>
            <w:r>
              <w:fldChar w:fldCharType="begin"/>
            </w:r>
            <w:r>
              <w:instrText xml:space="preserve"> HYPERLINK "C:\\Users\\User\\Desktop\\РАБОТА\\НОШ\\положения\\Локальные акты\\Рабочие программы на 2021-2022 учебный год\\аннотация литературное чтение.pdf" </w:instrText>
            </w:r>
            <w:r>
              <w:fldChar w:fldCharType="separate"/>
            </w:r>
            <w:r w:rsidRPr="00E22418">
              <w:rPr>
                <w:rStyle w:val="a3"/>
              </w:rPr>
              <w:t xml:space="preserve">Аннотация к программе </w:t>
            </w:r>
          </w:p>
          <w:p w:rsidR="00E22418" w:rsidRDefault="00E22418">
            <w:r w:rsidRPr="00E22418">
              <w:rPr>
                <w:rStyle w:val="a3"/>
              </w:rPr>
              <w:t>Литературное чтение</w:t>
            </w:r>
            <w:r>
              <w:fldChar w:fldCharType="end"/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 w:rsidP="00E22418">
            <w:r>
              <w:t>Татарский язык/</w:t>
            </w:r>
            <w:bookmarkStart w:id="0" w:name="_GoBack"/>
            <w:bookmarkEnd w:id="0"/>
          </w:p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Русский родной язык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Литературное чтение на татарском языке/</w:t>
            </w:r>
          </w:p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 xml:space="preserve"> Литературное чтение на русском родном языке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Английский язык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Математика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Окружающий мир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Основы религиозных культур и светской этики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Музыка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Изобразительное искусство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Технология</w:t>
            </w:r>
          </w:p>
        </w:tc>
      </w:tr>
      <w:tr w:rsidR="00E22418" w:rsidTr="00E22418">
        <w:tc>
          <w:tcPr>
            <w:tcW w:w="8500" w:type="dxa"/>
            <w:vAlign w:val="center"/>
            <w:hideMark/>
          </w:tcPr>
          <w:p w:rsidR="00E22418" w:rsidRDefault="00E22418" w:rsidP="00E22418">
            <w:r>
              <w:t xml:space="preserve">Аннотация к программе </w:t>
            </w:r>
          </w:p>
          <w:p w:rsidR="00E22418" w:rsidRDefault="00E22418">
            <w:r>
              <w:t>Физическая культура</w:t>
            </w:r>
          </w:p>
        </w:tc>
      </w:tr>
    </w:tbl>
    <w:p w:rsidR="00FA254C" w:rsidRDefault="00FA254C"/>
    <w:sectPr w:rsidR="00FA2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418"/>
    <w:rsid w:val="00E22418"/>
    <w:rsid w:val="00FA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FD3F9"/>
  <w15:chartTrackingRefBased/>
  <w15:docId w15:val="{2EC40C7B-2445-404C-8B81-247CF3910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4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24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3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2021-12-15T20:10:00Z</dcterms:created>
  <dcterms:modified xsi:type="dcterms:W3CDTF">2021-12-15T20:15:00Z</dcterms:modified>
</cp:coreProperties>
</file>